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058" w14:textId="0EE56E59" w:rsidR="007E56CE" w:rsidRPr="00083667" w:rsidRDefault="007E56CE" w:rsidP="007E56CE">
      <w:pPr>
        <w:tabs>
          <w:tab w:val="left" w:pos="0"/>
        </w:tabs>
        <w:ind w:right="-55"/>
        <w:jc w:val="left"/>
        <w:rPr>
          <w:rFonts w:asciiTheme="majorEastAsia" w:eastAsiaTheme="majorEastAsia" w:hAnsiTheme="majorEastAsia" w:hint="eastAsia"/>
          <w:szCs w:val="20"/>
        </w:rPr>
      </w:pPr>
    </w:p>
    <w:p w14:paraId="2DA9AADD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年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610CB14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3EF9FE8F" w14:textId="77777777" w:rsidR="007E56CE" w:rsidRPr="00083667" w:rsidRDefault="007E56CE" w:rsidP="007E56CE">
      <w:pPr>
        <w:tabs>
          <w:tab w:val="left" w:pos="0"/>
        </w:tabs>
        <w:ind w:right="-55"/>
        <w:jc w:val="distribute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他の研究機関への試料・情報の提供に関する記録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008E64D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319"/>
        <w:gridCol w:w="2013"/>
        <w:gridCol w:w="708"/>
      </w:tblGrid>
      <w:tr w:rsidR="007E56CE" w:rsidRPr="00083667" w14:paraId="54319D1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4077DD48" w14:textId="77777777" w:rsidR="007E56CE" w:rsidRPr="00083667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319" w:type="dxa"/>
            <w:vAlign w:val="center"/>
          </w:tcPr>
          <w:p w14:paraId="5170EDAB" w14:textId="77777777" w:rsidR="007E56CE" w:rsidRPr="00083667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745AA324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default w:val="佐賀県医療センター好生館"/>
                  </w:textInput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bookmarkStart w:id="0" w:name="テキスト39"/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FORMTEXT 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佐賀県医療センター好生館</w: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7E56CE" w:rsidRPr="00083667" w14:paraId="089F1E8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0E64E669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FE7F634" w14:textId="77777777" w:rsidR="007E56CE" w:rsidRPr="00083667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bookmarkStart w:id="1" w:name="_Hlk482190525"/>
        <w:tc>
          <w:tcPr>
            <w:tcW w:w="2721" w:type="dxa"/>
            <w:gridSpan w:val="2"/>
            <w:shd w:val="clear" w:color="auto" w:fill="auto"/>
            <w:vAlign w:val="center"/>
          </w:tcPr>
          <w:p w14:paraId="10DCFB3D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〒840-8571佐賀県佐賀市嘉瀬町大字中原400番地"/>
                  </w:textInput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〒840-8571佐賀県佐賀市嘉瀬町大字中原400番地</w: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7E56CE" w:rsidRPr="00083667" w14:paraId="5620AD7B" w14:textId="77777777" w:rsidTr="0063696B">
        <w:trPr>
          <w:trHeight w:val="483"/>
        </w:trPr>
        <w:tc>
          <w:tcPr>
            <w:tcW w:w="0" w:type="auto"/>
            <w:vAlign w:val="center"/>
          </w:tcPr>
          <w:p w14:paraId="5B6363A1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0EF20CFB" w14:textId="77777777" w:rsidR="007E56CE" w:rsidRPr="00083667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館　長　氏　名：</w:t>
            </w:r>
          </w:p>
        </w:tc>
        <w:tc>
          <w:tcPr>
            <w:tcW w:w="2721" w:type="dxa"/>
            <w:gridSpan w:val="2"/>
            <w:vAlign w:val="center"/>
          </w:tcPr>
          <w:p w14:paraId="76E8A577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F14D284" w14:textId="77777777" w:rsidTr="0063696B">
        <w:trPr>
          <w:trHeight w:val="95"/>
        </w:trPr>
        <w:tc>
          <w:tcPr>
            <w:tcW w:w="0" w:type="auto"/>
            <w:vAlign w:val="center"/>
          </w:tcPr>
          <w:p w14:paraId="3EAC2D10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6E498F6F" w14:textId="77777777" w:rsidR="007E56CE" w:rsidRPr="00083667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7108040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6736978" w14:textId="77777777" w:rsidTr="0063696B">
        <w:trPr>
          <w:trHeight w:val="151"/>
        </w:trPr>
        <w:tc>
          <w:tcPr>
            <w:tcW w:w="0" w:type="auto"/>
            <w:vAlign w:val="center"/>
          </w:tcPr>
          <w:p w14:paraId="0CDD05CC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6340F8B" w14:textId="77777777" w:rsidR="007E56CE" w:rsidRPr="00083667" w:rsidRDefault="007E56CE" w:rsidP="0063696B">
            <w:pPr>
              <w:spacing w:beforeLines="10" w:before="36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66451652" w14:textId="77777777" w:rsidR="007E56CE" w:rsidRPr="00083667" w:rsidRDefault="007E56CE" w:rsidP="0063696B">
            <w:pPr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instrText>FORMTEXT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="00FC4C2B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="00FC4C2B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7624EE" w14:textId="77777777" w:rsidR="007E56CE" w:rsidRPr="00083667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7E56CE" w:rsidRPr="00083667" w14:paraId="006CD2F1" w14:textId="77777777" w:rsidTr="0063696B">
        <w:trPr>
          <w:trHeight w:val="109"/>
        </w:trPr>
        <w:tc>
          <w:tcPr>
            <w:tcW w:w="0" w:type="auto"/>
            <w:vAlign w:val="center"/>
          </w:tcPr>
          <w:p w14:paraId="74A20478" w14:textId="77777777" w:rsidR="007E56CE" w:rsidRPr="00083667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319" w:type="dxa"/>
            <w:vAlign w:val="center"/>
          </w:tcPr>
          <w:p w14:paraId="069274AC" w14:textId="77777777" w:rsidR="007E56CE" w:rsidRPr="00083667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B928E60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31EE496C" w14:textId="77777777" w:rsidTr="0063696B">
        <w:trPr>
          <w:trHeight w:val="95"/>
        </w:trPr>
        <w:tc>
          <w:tcPr>
            <w:tcW w:w="0" w:type="auto"/>
            <w:vAlign w:val="center"/>
          </w:tcPr>
          <w:p w14:paraId="69E527C3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733573C" w14:textId="77777777" w:rsidR="007E56CE" w:rsidRPr="00083667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27A64D40" w14:textId="77777777" w:rsidR="007E56CE" w:rsidRPr="00083667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D837E6A" w14:textId="77777777" w:rsidR="007E56CE" w:rsidRPr="00083667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58957B9A" w14:textId="77777777" w:rsidR="007E56CE" w:rsidRPr="00083667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083667">
        <w:rPr>
          <w:rFonts w:asciiTheme="majorEastAsia" w:eastAsiaTheme="majorEastAsia" w:hAnsiTheme="majorEastAsia" w:hint="eastAsia"/>
          <w:sz w:val="24"/>
          <w:szCs w:val="20"/>
        </w:rPr>
        <w:t>研究課題「○○○○</w:t>
      </w:r>
      <w:r>
        <w:rPr>
          <w:rFonts w:asciiTheme="majorEastAsia" w:eastAsiaTheme="majorEastAsia" w:hAnsiTheme="majorEastAsia" w:hint="eastAsia"/>
          <w:sz w:val="24"/>
          <w:szCs w:val="20"/>
        </w:rPr>
        <w:t>〇〇</w:t>
      </w:r>
      <w:r w:rsidRPr="00083667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08366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083667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79B3ADA4" w14:textId="77777777" w:rsidR="007E56CE" w:rsidRPr="00083667" w:rsidRDefault="007E56CE" w:rsidP="007E56CE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7D195F97" w14:textId="77777777" w:rsidR="007E56CE" w:rsidRPr="00083667" w:rsidRDefault="007E56CE" w:rsidP="007E56CE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7E56CE" w:rsidRPr="00083667" w14:paraId="5752C194" w14:textId="77777777" w:rsidTr="0063696B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51751D2A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ECB119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E56CE" w:rsidRPr="00083667" w14:paraId="205C26DF" w14:textId="77777777" w:rsidTr="0063696B">
        <w:trPr>
          <w:trHeight w:val="1029"/>
        </w:trPr>
        <w:tc>
          <w:tcPr>
            <w:tcW w:w="3192" w:type="dxa"/>
            <w:vAlign w:val="center"/>
          </w:tcPr>
          <w:p w14:paraId="1CD93F22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557B233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E56CE" w:rsidRPr="00083667" w14:paraId="63073161" w14:textId="77777777" w:rsidTr="0063696B">
        <w:trPr>
          <w:trHeight w:val="1115"/>
        </w:trPr>
        <w:tc>
          <w:tcPr>
            <w:tcW w:w="3192" w:type="dxa"/>
            <w:vAlign w:val="center"/>
          </w:tcPr>
          <w:p w14:paraId="0A4BF269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E9F5EDE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E56CE" w:rsidRPr="00083667" w14:paraId="51BAFCA7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25FE4210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263921E7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78D65655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E56CE" w:rsidRPr="00083667" w14:paraId="05526898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0D7B8397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673E111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68E1F45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4583507B" w14:textId="77777777" w:rsidR="007E56CE" w:rsidRPr="00083667" w:rsidRDefault="007E56CE" w:rsidP="007E56CE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9B3608A" w14:textId="77777777" w:rsidR="007E56CE" w:rsidRPr="00083667" w:rsidRDefault="007E56CE" w:rsidP="007E56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3667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518B7083" w14:textId="77777777" w:rsidR="007E56CE" w:rsidRDefault="007E56CE" w:rsidP="006C21CF">
      <w:pPr>
        <w:ind w:right="1200"/>
        <w:jc w:val="right"/>
        <w:rPr>
          <w:rFonts w:asciiTheme="majorEastAsia" w:eastAsiaTheme="majorEastAsia" w:hAnsiTheme="majorEastAsia" w:hint="eastAsia"/>
          <w:sz w:val="24"/>
          <w:szCs w:val="24"/>
        </w:rPr>
        <w:sectPr w:rsidR="007E56CE" w:rsidSect="006C1D3D">
          <w:pgSz w:w="11906" w:h="16838" w:code="9"/>
          <w:pgMar w:top="567" w:right="851" w:bottom="425" w:left="1134" w:header="0" w:footer="340" w:gutter="0"/>
          <w:cols w:space="425"/>
          <w:docGrid w:type="lines" w:linePitch="360"/>
        </w:sectPr>
      </w:pPr>
    </w:p>
    <w:p w14:paraId="6D683E62" w14:textId="2E1420EC" w:rsidR="007E56CE" w:rsidRDefault="007E56CE" w:rsidP="007E56CE">
      <w:pPr>
        <w:tabs>
          <w:tab w:val="left" w:pos="0"/>
        </w:tabs>
        <w:ind w:right="365"/>
        <w:jc w:val="left"/>
        <w:rPr>
          <w:rFonts w:asciiTheme="majorEastAsia" w:eastAsiaTheme="majorEastAsia" w:hAnsiTheme="majorEastAsia"/>
          <w:szCs w:val="20"/>
        </w:rPr>
      </w:pPr>
    </w:p>
    <w:p w14:paraId="532E2BEA" w14:textId="77777777" w:rsidR="007E56CE" w:rsidRPr="00083667" w:rsidRDefault="007E56CE" w:rsidP="007E56CE">
      <w:pPr>
        <w:tabs>
          <w:tab w:val="left" w:pos="0"/>
        </w:tabs>
        <w:ind w:right="365"/>
        <w:jc w:val="right"/>
        <w:rPr>
          <w:rFonts w:asciiTheme="majorEastAsia" w:eastAsiaTheme="majorEastAsia" w:hAnsiTheme="majorEastAsia"/>
          <w:szCs w:val="20"/>
        </w:rPr>
      </w:pPr>
      <w:r w:rsidRPr="00083667">
        <w:rPr>
          <w:rFonts w:asciiTheme="majorEastAsia" w:eastAsiaTheme="majorEastAsia" w:hAnsiTheme="majorEastAsia" w:hint="eastAsia"/>
          <w:szCs w:val="20"/>
        </w:rPr>
        <w:t xml:space="preserve">　年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2D5782A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13C27EC" w14:textId="77777777" w:rsidR="007E56CE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BD447C0" w14:textId="77777777" w:rsidR="007E56CE" w:rsidRPr="00083667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</w:p>
    <w:p w14:paraId="29D16160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佐賀県医療センター好生館　館長　殿</w:t>
      </w:r>
    </w:p>
    <w:tbl>
      <w:tblPr>
        <w:tblW w:w="6237" w:type="dxa"/>
        <w:tblInd w:w="3652" w:type="dxa"/>
        <w:tblLook w:val="04A0" w:firstRow="1" w:lastRow="0" w:firstColumn="1" w:lastColumn="0" w:noHBand="0" w:noVBand="1"/>
      </w:tblPr>
      <w:tblGrid>
        <w:gridCol w:w="1701"/>
        <w:gridCol w:w="1276"/>
        <w:gridCol w:w="2164"/>
        <w:gridCol w:w="1096"/>
      </w:tblGrid>
      <w:tr w:rsidR="007E56CE" w:rsidRPr="00083667" w14:paraId="1D479A97" w14:textId="77777777" w:rsidTr="0063696B">
        <w:trPr>
          <w:trHeight w:val="94"/>
        </w:trPr>
        <w:tc>
          <w:tcPr>
            <w:tcW w:w="1701" w:type="dxa"/>
            <w:vAlign w:val="center"/>
          </w:tcPr>
          <w:p w14:paraId="6091646F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 xml:space="preserve">報　告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1276" w:type="dxa"/>
            <w:vAlign w:val="center"/>
          </w:tcPr>
          <w:p w14:paraId="44C6D7E2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260" w:type="dxa"/>
            <w:gridSpan w:val="2"/>
            <w:vAlign w:val="center"/>
          </w:tcPr>
          <w:p w14:paraId="1B54BF9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佐賀県医療センター好生館</w:t>
            </w:r>
          </w:p>
        </w:tc>
      </w:tr>
      <w:tr w:rsidR="007E56CE" w:rsidRPr="00083667" w14:paraId="0F8ACC56" w14:textId="77777777" w:rsidTr="0063696B">
        <w:trPr>
          <w:trHeight w:val="82"/>
        </w:trPr>
        <w:tc>
          <w:tcPr>
            <w:tcW w:w="1701" w:type="dxa"/>
            <w:vAlign w:val="center"/>
          </w:tcPr>
          <w:p w14:paraId="5F02614E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5BCDFE" w14:textId="77777777" w:rsidR="007E56CE" w:rsidRPr="00083667" w:rsidRDefault="007E56CE" w:rsidP="0063696B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260" w:type="dxa"/>
            <w:gridSpan w:val="2"/>
            <w:vAlign w:val="center"/>
          </w:tcPr>
          <w:p w14:paraId="51FA6F40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6CE" w:rsidRPr="00083667" w14:paraId="63672201" w14:textId="77777777" w:rsidTr="0063696B">
        <w:trPr>
          <w:trHeight w:val="130"/>
        </w:trPr>
        <w:tc>
          <w:tcPr>
            <w:tcW w:w="1701" w:type="dxa"/>
            <w:vAlign w:val="center"/>
          </w:tcPr>
          <w:p w14:paraId="5ACDA9C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F7FDE8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164" w:type="dxa"/>
            <w:vAlign w:val="center"/>
          </w:tcPr>
          <w:p w14:paraId="2AD47E5B" w14:textId="77777777" w:rsidR="007E56CE" w:rsidRPr="00083667" w:rsidRDefault="007E56CE" w:rsidP="0063696B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FC4C2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35003111" w14:textId="77777777" w:rsidR="007E56CE" w:rsidRPr="00083667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06906F7C" w14:textId="77777777" w:rsidR="007E56CE" w:rsidRPr="00083667" w:rsidRDefault="007E56CE" w:rsidP="007E56CE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083667">
        <w:rPr>
          <w:rFonts w:asciiTheme="majorEastAsia" w:eastAsiaTheme="majorEastAsia" w:hAnsiTheme="majorEastAsia" w:hint="eastAsia"/>
          <w:sz w:val="24"/>
          <w:szCs w:val="20"/>
        </w:rPr>
        <w:t>当館における「倫理規則」に基づき、当館で保有する</w:t>
      </w:r>
      <w:r w:rsidRPr="0008366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083667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7E56CE" w:rsidRPr="00083667" w14:paraId="364E4A77" w14:textId="77777777" w:rsidTr="0063696B">
        <w:trPr>
          <w:trHeight w:val="1040"/>
        </w:trPr>
        <w:tc>
          <w:tcPr>
            <w:tcW w:w="1559" w:type="dxa"/>
            <w:vAlign w:val="center"/>
          </w:tcPr>
          <w:p w14:paraId="6E11A9D5" w14:textId="77777777" w:rsidR="007E56CE" w:rsidRPr="00083667" w:rsidRDefault="007E56CE" w:rsidP="0063696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36AD3CA7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2EFC9847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2B6AABD1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</w:tc>
      </w:tr>
    </w:tbl>
    <w:p w14:paraId="748B9364" w14:textId="77777777" w:rsidR="007E56CE" w:rsidRPr="00083667" w:rsidRDefault="007E56CE" w:rsidP="007E56CE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3"/>
        <w:gridCol w:w="7371"/>
      </w:tblGrid>
      <w:tr w:rsidR="007E56CE" w:rsidRPr="00083667" w14:paraId="527890B1" w14:textId="77777777" w:rsidTr="0063696B">
        <w:trPr>
          <w:trHeight w:val="51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9A24D34" w14:textId="77777777" w:rsidR="007E56CE" w:rsidRPr="00083667" w:rsidRDefault="007E56CE" w:rsidP="0063696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7E56CE" w:rsidRPr="00083667" w14:paraId="3504E5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653B71B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04A47AB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7E56CE" w:rsidRPr="00083667" w14:paraId="28FB217F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7D3CF0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33BA3F4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氏名：</w:t>
            </w:r>
            <w:r w:rsidRPr="00663A7A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14:paraId="0B1B14D7" w14:textId="0B6F28E6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6C21CF"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</w:tc>
      </w:tr>
      <w:tr w:rsidR="007E56CE" w:rsidRPr="00083667" w14:paraId="7C8CF0F8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540D11D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62A3266A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805AB64" w14:textId="77777777" w:rsidR="007E56CE" w:rsidRPr="00083667" w:rsidRDefault="007E56CE" w:rsidP="0063696B">
            <w:pPr>
              <w:tabs>
                <w:tab w:val="left" w:pos="0"/>
              </w:tabs>
              <w:ind w:right="-55" w:firstLineChars="400" w:firstLine="96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7E56CE" w:rsidRPr="00083667" w14:paraId="42371216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6054B8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542FA0C2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例）血清、血漿,DNA等</w:t>
            </w:r>
          </w:p>
        </w:tc>
      </w:tr>
      <w:tr w:rsidR="007E56CE" w:rsidRPr="00083667" w14:paraId="1396E0C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55BDA723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7C1DF0D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例）診断名、年齢、性別、入院日、併存疾患等</w:t>
            </w:r>
          </w:p>
        </w:tc>
      </w:tr>
      <w:tr w:rsidR="007E56CE" w:rsidRPr="00083667" w14:paraId="5487D8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E3ABB3E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4E2DF7CA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例）郵送、手渡し、電子など</w:t>
            </w:r>
          </w:p>
        </w:tc>
      </w:tr>
      <w:tr w:rsidR="007E56CE" w:rsidRPr="00083667" w14:paraId="7B8E235B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A783220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7027F9C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研究機関の名称：</w:t>
            </w:r>
            <w:r w:rsidRPr="00663A7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8A6F0D5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4772009B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責任者の氏名：</w:t>
            </w:r>
            <w:r w:rsidRPr="00083667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7E56CE" w:rsidRPr="00083667" w14:paraId="7572649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16EF4D3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7E56CE" w:rsidRPr="00083667" w14:paraId="695DCE20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2397" w:type="dxa"/>
            <w:vAlign w:val="center"/>
          </w:tcPr>
          <w:p w14:paraId="4089C960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gridSpan w:val="2"/>
            <w:vAlign w:val="center"/>
          </w:tcPr>
          <w:p w14:paraId="00FF3D86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AE7E265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0CE516AF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4BA3FC48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6D1245A6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106D5EE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E4A0991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7E56CE" w:rsidRPr="00083667" w14:paraId="53FA6EA8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EB982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当館における通知又は公開の実施の有無等</w:t>
            </w:r>
          </w:p>
        </w:tc>
        <w:tc>
          <w:tcPr>
            <w:tcW w:w="7384" w:type="dxa"/>
            <w:gridSpan w:val="2"/>
            <w:vAlign w:val="center"/>
          </w:tcPr>
          <w:p w14:paraId="3DC7EA22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96DFC5C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4B771F60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33FB8A6E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7E56CE" w:rsidRPr="00083667" w14:paraId="657CF50B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97414EC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gridSpan w:val="2"/>
            <w:vAlign w:val="center"/>
          </w:tcPr>
          <w:p w14:paraId="05537F2D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6F4281DD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7E56CE" w:rsidRPr="00083667" w14:paraId="54BBDD2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05D187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gridSpan w:val="2"/>
            <w:vAlign w:val="center"/>
          </w:tcPr>
          <w:p w14:paraId="523F984B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6CC2457E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73F0E137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FC4C2B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942661632"/>
              </w:rPr>
              <w:t>別途書式を提供先の機関に送付し、提供先の機関で記録を保管す</w:t>
            </w:r>
            <w:r w:rsidRPr="00FC4C2B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0"/>
                <w:fitText w:val="6720" w:id="1942661632"/>
              </w:rPr>
              <w:t>る</w:t>
            </w:r>
          </w:p>
          <w:p w14:paraId="7AFCF124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461FEA5F" w14:textId="77777777" w:rsidR="007E56CE" w:rsidRPr="00083667" w:rsidRDefault="007E56CE" w:rsidP="007E56CE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 xml:space="preserve">（※） </w:t>
      </w:r>
      <w:r w:rsidRPr="00083667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16F2A1C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30AF47B8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083667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F5F25A0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083667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1033456B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19FAC8A1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083667">
        <w:rPr>
          <w:rFonts w:asciiTheme="majorEastAsia" w:eastAsiaTheme="majorEastAsia" w:hAnsiTheme="majorEastAsia"/>
          <w:sz w:val="20"/>
          <w:szCs w:val="21"/>
        </w:rPr>
        <w:t>方法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083667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44EF8927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346D6DA4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pPr w:leftFromText="142" w:rightFromText="142" w:vertAnchor="text" w:horzAnchor="margin" w:tblpY="154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E56CE" w:rsidRPr="00083667" w14:paraId="4CBFC31C" w14:textId="77777777" w:rsidTr="0063696B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5140990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7E56CE" w:rsidRPr="00083667" w14:paraId="0E1D7423" w14:textId="77777777" w:rsidTr="0063696B">
        <w:trPr>
          <w:trHeight w:val="836"/>
        </w:trPr>
        <w:tc>
          <w:tcPr>
            <w:tcW w:w="3261" w:type="dxa"/>
            <w:vAlign w:val="center"/>
          </w:tcPr>
          <w:p w14:paraId="73ACF54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4D4B1C35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5585EE8D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7E56CE" w:rsidRPr="00083667" w14:paraId="0EE8F7DB" w14:textId="77777777" w:rsidTr="007E56CE">
        <w:trPr>
          <w:trHeight w:val="821"/>
        </w:trPr>
        <w:tc>
          <w:tcPr>
            <w:tcW w:w="3261" w:type="dxa"/>
            <w:vAlign w:val="center"/>
          </w:tcPr>
          <w:p w14:paraId="1AFD1F2F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7BA217F3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147DC93B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389D8AF7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FC4C2B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1A794309" w14:textId="77777777" w:rsidR="007E56CE" w:rsidRDefault="007E56CE" w:rsidP="007E56CE">
      <w:pPr>
        <w:widowControl/>
        <w:shd w:val="clear" w:color="auto" w:fill="FFFFFF"/>
        <w:wordWrap w:val="0"/>
        <w:adjustRightInd w:val="0"/>
        <w:ind w:rightChars="26" w:right="55"/>
        <w:jc w:val="left"/>
        <w:rPr>
          <w:rFonts w:asciiTheme="minorEastAsia" w:hAnsiTheme="minorEastAsia" w:hint="eastAsia"/>
        </w:rPr>
        <w:sectPr w:rsidR="007E56CE" w:rsidSect="006C1D3D">
          <w:pgSz w:w="11906" w:h="16838" w:code="9"/>
          <w:pgMar w:top="1559" w:right="1077" w:bottom="1276" w:left="1077" w:header="0" w:footer="340" w:gutter="0"/>
          <w:cols w:space="425"/>
          <w:docGrid w:type="lines" w:linePitch="356"/>
        </w:sectPr>
      </w:pPr>
    </w:p>
    <w:p w14:paraId="7B99B9CE" w14:textId="77777777" w:rsidR="008D5F98" w:rsidRDefault="008D5F98" w:rsidP="0003600A">
      <w:pPr>
        <w:pStyle w:val="af8"/>
        <w:ind w:right="480"/>
        <w:jc w:val="both"/>
        <w:rPr>
          <w:rFonts w:asciiTheme="majorEastAsia" w:eastAsiaTheme="majorEastAsia" w:hAnsiTheme="majorEastAsia" w:hint="eastAsia"/>
        </w:rPr>
      </w:pPr>
    </w:p>
    <w:sectPr w:rsidR="008D5F98" w:rsidSect="00D91035"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2BE6" w14:textId="77777777" w:rsidR="00FC4C2B" w:rsidRDefault="00FC4C2B" w:rsidP="004F07B9">
      <w:r>
        <w:separator/>
      </w:r>
    </w:p>
  </w:endnote>
  <w:endnote w:type="continuationSeparator" w:id="0">
    <w:p w14:paraId="00B481B5" w14:textId="77777777" w:rsidR="00FC4C2B" w:rsidRDefault="00FC4C2B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BA2" w14:textId="77777777" w:rsidR="00FC4C2B" w:rsidRDefault="00FC4C2B" w:rsidP="004F07B9">
      <w:r>
        <w:separator/>
      </w:r>
    </w:p>
  </w:footnote>
  <w:footnote w:type="continuationSeparator" w:id="0">
    <w:p w14:paraId="20A17034" w14:textId="77777777" w:rsidR="00FC4C2B" w:rsidRDefault="00FC4C2B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600A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6B66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D0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16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1FD4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683D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21CF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6CE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5F98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22EC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2669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6B89"/>
    <w:rsid w:val="00E87678"/>
    <w:rsid w:val="00E87D85"/>
    <w:rsid w:val="00E90A3C"/>
    <w:rsid w:val="00E91BE2"/>
    <w:rsid w:val="00E92147"/>
    <w:rsid w:val="00E92AAB"/>
    <w:rsid w:val="00E931EB"/>
    <w:rsid w:val="00E9352A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C2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CD5BE2C9-85B6-43F6-95B7-34699E6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C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3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D4C4-D704-4842-86D3-FE6D9EC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臨床試験推進部</cp:lastModifiedBy>
  <cp:revision>2</cp:revision>
  <cp:lastPrinted>2017-05-18T00:50:00Z</cp:lastPrinted>
  <dcterms:created xsi:type="dcterms:W3CDTF">2021-05-18T04:52:00Z</dcterms:created>
  <dcterms:modified xsi:type="dcterms:W3CDTF">2021-05-18T04:52:00Z</dcterms:modified>
</cp:coreProperties>
</file>